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rimessa veicoli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